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02" w:rsidRDefault="00266DB4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ÁREA:</w:t>
      </w:r>
      <w:r>
        <w:rPr>
          <w:rFonts w:ascii="Arial" w:eastAsia="Arial" w:hAnsi="Arial" w:cs="Arial"/>
        </w:rPr>
        <w:t xml:space="preserve"> HUMANIDADES IDIOMA EXTRANJERO</w:t>
      </w:r>
    </w:p>
    <w:p w:rsidR="004A2802" w:rsidRDefault="00266DB4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TIPO DE EVALUACIÓN:</w:t>
      </w:r>
      <w:r>
        <w:rPr>
          <w:rFonts w:ascii="Arial" w:eastAsia="Arial" w:hAnsi="Arial" w:cs="Arial"/>
        </w:rPr>
        <w:t xml:space="preserve"> </w:t>
      </w:r>
      <w:r w:rsidR="00AB5946">
        <w:rPr>
          <w:rFonts w:ascii="Arial" w:eastAsia="Arial" w:hAnsi="Arial" w:cs="Arial"/>
        </w:rPr>
        <w:t>Presentaciones orales</w:t>
      </w:r>
      <w:bookmarkStart w:id="0" w:name="_GoBack"/>
      <w:bookmarkEnd w:id="0"/>
    </w:p>
    <w:tbl>
      <w:tblPr>
        <w:tblStyle w:val="a"/>
        <w:tblW w:w="9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0"/>
        <w:gridCol w:w="1566"/>
        <w:gridCol w:w="1481"/>
        <w:gridCol w:w="1628"/>
        <w:gridCol w:w="1432"/>
        <w:gridCol w:w="1435"/>
      </w:tblGrid>
      <w:tr w:rsidR="004A2802">
        <w:trPr>
          <w:trHeight w:val="225"/>
          <w:jc w:val="center"/>
        </w:trPr>
        <w:tc>
          <w:tcPr>
            <w:tcW w:w="9232" w:type="dxa"/>
            <w:gridSpan w:val="6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RUBRICA DE EVALUACIÓN</w:t>
            </w:r>
          </w:p>
        </w:tc>
      </w:tr>
      <w:tr w:rsidR="004A2802">
        <w:trPr>
          <w:trHeight w:val="225"/>
          <w:jc w:val="center"/>
        </w:trPr>
        <w:tc>
          <w:tcPr>
            <w:tcW w:w="1690" w:type="dxa"/>
            <w:shd w:val="clear" w:color="auto" w:fill="BDD7EE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</w:t>
            </w:r>
          </w:p>
        </w:tc>
        <w:tc>
          <w:tcPr>
            <w:tcW w:w="7542" w:type="dxa"/>
            <w:gridSpan w:val="5"/>
            <w:shd w:val="clear" w:color="auto" w:fill="BDD7EE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</w:t>
            </w:r>
          </w:p>
        </w:tc>
      </w:tr>
      <w:tr w:rsidR="004A2802">
        <w:trPr>
          <w:trHeight w:val="1262"/>
          <w:jc w:val="center"/>
        </w:trPr>
        <w:tc>
          <w:tcPr>
            <w:tcW w:w="1690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Habilidad oral (fluidez, pronunciación, entonación y volumen)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la exposición, el lenguaje usado, pronunciación, entonación y volumen son deficientes</w:t>
            </w:r>
          </w:p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exposición presenta continuas inconsistencias en el lenguaje, pronunciación, entonación y volumen.</w:t>
            </w:r>
          </w:p>
        </w:tc>
        <w:tc>
          <w:tcPr>
            <w:tcW w:w="16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 un lenguaje adecuado. La fluidez, entonación y volumen son aceptables.</w:t>
            </w:r>
          </w:p>
        </w:tc>
        <w:tc>
          <w:tcPr>
            <w:tcW w:w="14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 un lenguaje claro, adecuado, fluido y bien pronunciado con ajustada entonación y volumen de voz.</w:t>
            </w:r>
          </w:p>
        </w:tc>
        <w:tc>
          <w:tcPr>
            <w:tcW w:w="14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 un lenguaje claro, adecuado y fluido y bien pronunciado con apro</w:t>
            </w:r>
            <w:r>
              <w:rPr>
                <w:rFonts w:ascii="Arial" w:eastAsia="Arial" w:hAnsi="Arial" w:cs="Arial"/>
              </w:rPr>
              <w:t>piada entonación y volumen de voz. Propone expresiones nuevas que enriquecen lo estudiado.</w:t>
            </w:r>
          </w:p>
        </w:tc>
      </w:tr>
      <w:tr w:rsidR="004A2802">
        <w:trPr>
          <w:trHeight w:val="1262"/>
          <w:jc w:val="center"/>
        </w:trPr>
        <w:tc>
          <w:tcPr>
            <w:tcW w:w="1690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Contenido y dominio del tema</w:t>
            </w:r>
          </w:p>
          <w:p w:rsidR="004A2802" w:rsidRDefault="004A280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 contenido sin estructuras y vocabulario relevantes al tema. No permite la comprensión del tema.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4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 contenidos poco es</w:t>
            </w:r>
            <w:r>
              <w:rPr>
                <w:rFonts w:ascii="Arial" w:eastAsia="Arial" w:hAnsi="Arial" w:cs="Arial"/>
              </w:rPr>
              <w:t>tructurados, carece de vocabulario pertinente al tema dificultando la comprensión del tema.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 contenidos, estructuras y vocabulario con inconsistencias que aísla en ocasiones la comprensión del tema.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 contenidos, estructuras y vocabulario pe</w:t>
            </w:r>
            <w:r>
              <w:rPr>
                <w:rFonts w:ascii="Arial" w:eastAsia="Arial" w:hAnsi="Arial" w:cs="Arial"/>
              </w:rPr>
              <w:t>rtinentes facilitando la comprensión del tema.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 contenidos, estructuras y vocabulario pertinentes. Propone nuevas expresiones que facilitan y enriquecen la comprensión del tema.</w:t>
            </w:r>
          </w:p>
        </w:tc>
      </w:tr>
      <w:tr w:rsidR="004A2802">
        <w:trPr>
          <w:trHeight w:val="1517"/>
          <w:jc w:val="center"/>
        </w:trPr>
        <w:tc>
          <w:tcPr>
            <w:tcW w:w="1690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Recursos de apoyo </w:t>
            </w:r>
          </w:p>
        </w:tc>
        <w:tc>
          <w:tcPr>
            <w:tcW w:w="1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 El material de apoyo es inadecuado. No complementa la presentación ni la interacción con el material ni con la audiencia.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14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material   de apoyo es poco atractivo y relevante, complementa limitadamente la presentación.</w:t>
            </w:r>
          </w:p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Poco interactúa con el material, y</w:t>
            </w:r>
            <w:r>
              <w:rPr>
                <w:rFonts w:ascii="Arial" w:eastAsia="Arial" w:hAnsi="Arial" w:cs="Arial"/>
              </w:rPr>
              <w:t xml:space="preserve"> con la audiencia.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material de apoyo es relevante pero limitado, complementando parcialmente la presentación. La interacción es limitada tanto con el material como con la audiencia.</w:t>
            </w:r>
          </w:p>
          <w:p w:rsidR="004A2802" w:rsidRDefault="00266DB4">
            <w:pPr>
              <w:spacing w:before="24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Interactúa con material de apoyo atractivo y relevante que complement</w:t>
            </w:r>
            <w:r>
              <w:rPr>
                <w:rFonts w:ascii="Arial" w:eastAsia="Arial" w:hAnsi="Arial" w:cs="Arial"/>
              </w:rPr>
              <w:t>a adecuadamente la presentación sin descuidar la audiencia.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Interactúa con material de apoyo atractivo, relevante que complementa la presentación de manera efectiva dirigiéndose siempre a la audiencia.</w:t>
            </w:r>
          </w:p>
        </w:tc>
      </w:tr>
      <w:tr w:rsidR="004A2802">
        <w:trPr>
          <w:trHeight w:val="1006"/>
          <w:jc w:val="center"/>
        </w:trPr>
        <w:tc>
          <w:tcPr>
            <w:tcW w:w="1690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Coherencia y cohesión</w:t>
            </w:r>
          </w:p>
        </w:tc>
        <w:tc>
          <w:tcPr>
            <w:tcW w:w="1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exposición carece de orden lógico en sus ideas. No es claro el tema que se desarrolla.</w:t>
            </w:r>
          </w:p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exposición presenta inconsistencias en el orden de sus ideas dificultando seguir un hilo conductor del tema.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exposición presenta algunas ideas que en ocasione</w:t>
            </w:r>
            <w:r>
              <w:rPr>
                <w:rFonts w:ascii="Arial" w:eastAsia="Arial" w:hAnsi="Arial" w:cs="Arial"/>
              </w:rPr>
              <w:t>s confunde el hilo conductor del tema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exposición presenta las ideas en orden adecuado desarrollando correctamente el hilo conductor del tema.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2802" w:rsidRDefault="00266DB4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 las ideas de manera clara desarrollando apropiadamente un hilo conductor del tema.</w:t>
            </w:r>
          </w:p>
        </w:tc>
      </w:tr>
      <w:tr w:rsidR="004A2802">
        <w:trPr>
          <w:trHeight w:val="255"/>
          <w:jc w:val="center"/>
        </w:trPr>
        <w:tc>
          <w:tcPr>
            <w:tcW w:w="1690" w:type="dxa"/>
            <w:shd w:val="clear" w:color="auto" w:fill="D9D9D9"/>
          </w:tcPr>
          <w:p w:rsidR="004A2802" w:rsidRDefault="00266D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PUNTOS </w:t>
            </w:r>
          </w:p>
        </w:tc>
        <w:tc>
          <w:tcPr>
            <w:tcW w:w="1566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481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628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432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435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</w:tbl>
    <w:p w:rsidR="004A2802" w:rsidRDefault="004A2802">
      <w:pPr>
        <w:rPr>
          <w:rFonts w:ascii="Arial" w:eastAsia="Arial" w:hAnsi="Arial" w:cs="Arial"/>
        </w:rPr>
      </w:pPr>
    </w:p>
    <w:p w:rsidR="004A2802" w:rsidRDefault="004A2802">
      <w:pPr>
        <w:rPr>
          <w:rFonts w:ascii="Arial" w:eastAsia="Arial" w:hAnsi="Arial" w:cs="Arial"/>
        </w:rPr>
      </w:pPr>
    </w:p>
    <w:p w:rsidR="004A2802" w:rsidRDefault="004A2802">
      <w:pPr>
        <w:rPr>
          <w:rFonts w:ascii="Arial" w:eastAsia="Arial" w:hAnsi="Arial" w:cs="Arial"/>
        </w:rPr>
      </w:pPr>
    </w:p>
    <w:p w:rsidR="004A2802" w:rsidRDefault="004A2802">
      <w:pPr>
        <w:rPr>
          <w:rFonts w:ascii="Arial" w:eastAsia="Arial" w:hAnsi="Arial" w:cs="Arial"/>
        </w:rPr>
      </w:pPr>
    </w:p>
    <w:p w:rsidR="004A2802" w:rsidRDefault="004A2802">
      <w:pPr>
        <w:rPr>
          <w:rFonts w:ascii="Arial" w:eastAsia="Arial" w:hAnsi="Arial" w:cs="Arial"/>
        </w:rPr>
      </w:pPr>
    </w:p>
    <w:p w:rsidR="004A2802" w:rsidRDefault="004A2802">
      <w:pPr>
        <w:rPr>
          <w:rFonts w:ascii="Arial" w:eastAsia="Arial" w:hAnsi="Arial" w:cs="Arial"/>
        </w:rPr>
      </w:pPr>
    </w:p>
    <w:p w:rsidR="004A2802" w:rsidRDefault="00266DB4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ÁREA:</w:t>
      </w:r>
      <w:r>
        <w:rPr>
          <w:rFonts w:ascii="Arial" w:eastAsia="Arial" w:hAnsi="Arial" w:cs="Arial"/>
        </w:rPr>
        <w:t xml:space="preserve"> HUMANIDADES IDIOMA EXTRANJERO</w:t>
      </w:r>
    </w:p>
    <w:p w:rsidR="004A2802" w:rsidRDefault="00266DB4">
      <w:pPr>
        <w:ind w:left="708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b/>
        </w:rPr>
        <w:t>TIPO DE EVALUACIÓN:</w:t>
      </w:r>
      <w:r>
        <w:rPr>
          <w:rFonts w:ascii="Arial" w:eastAsia="Arial" w:hAnsi="Arial" w:cs="Arial"/>
        </w:rPr>
        <w:t xml:space="preserve"> Producción escrita </w:t>
      </w:r>
    </w:p>
    <w:tbl>
      <w:tblPr>
        <w:tblStyle w:val="a0"/>
        <w:tblW w:w="9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560"/>
        <w:gridCol w:w="1485"/>
        <w:gridCol w:w="1485"/>
        <w:gridCol w:w="1485"/>
        <w:gridCol w:w="1530"/>
      </w:tblGrid>
      <w:tr w:rsidR="004A2802">
        <w:trPr>
          <w:trHeight w:val="225"/>
          <w:jc w:val="center"/>
        </w:trPr>
        <w:tc>
          <w:tcPr>
            <w:tcW w:w="9240" w:type="dxa"/>
            <w:gridSpan w:val="6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RUBRICA DE EVALUACIÓN</w:t>
            </w:r>
          </w:p>
        </w:tc>
      </w:tr>
      <w:tr w:rsidR="004A2802">
        <w:trPr>
          <w:trHeight w:val="225"/>
          <w:jc w:val="center"/>
        </w:trPr>
        <w:tc>
          <w:tcPr>
            <w:tcW w:w="1695" w:type="dxa"/>
            <w:shd w:val="clear" w:color="auto" w:fill="BDD7EE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</w:t>
            </w:r>
          </w:p>
        </w:tc>
        <w:tc>
          <w:tcPr>
            <w:tcW w:w="7545" w:type="dxa"/>
            <w:gridSpan w:val="5"/>
            <w:shd w:val="clear" w:color="auto" w:fill="BDD7EE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</w:t>
            </w:r>
          </w:p>
        </w:tc>
      </w:tr>
      <w:tr w:rsidR="004A2802">
        <w:trPr>
          <w:trHeight w:val="1262"/>
          <w:jc w:val="center"/>
        </w:trPr>
        <w:tc>
          <w:tcPr>
            <w:tcW w:w="1695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Contenido</w:t>
            </w:r>
          </w:p>
        </w:tc>
        <w:tc>
          <w:tcPr>
            <w:tcW w:w="1560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texto carece de contenido relevante y coherente, con ideas poco claras o ausentes. La comprensión del tema es muy limitada o inexistente.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texto carece de profundidad y comprensión del tema, con ideas poco desarrolladas o irrelevantes.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texto presen</w:t>
            </w:r>
            <w:r>
              <w:rPr>
                <w:rFonts w:ascii="Arial" w:eastAsia="Arial" w:hAnsi="Arial" w:cs="Arial"/>
              </w:rPr>
              <w:t>ta algunas ideas relevantes, pero puede carecer de profundidad en su desarrollo.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texto aborda el tema de manera efectiva y general, con ideas bien desarrolladas y relevantes.</w:t>
            </w:r>
          </w:p>
        </w:tc>
        <w:tc>
          <w:tcPr>
            <w:tcW w:w="1530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texto presenta un contenido completo y relevante, con ideas bien desarrolla</w:t>
            </w:r>
            <w:r>
              <w:rPr>
                <w:rFonts w:ascii="Arial" w:eastAsia="Arial" w:hAnsi="Arial" w:cs="Arial"/>
              </w:rPr>
              <w:t xml:space="preserve">das que abordan completamente el tema y trascienden lo solicitado. </w:t>
            </w:r>
          </w:p>
        </w:tc>
      </w:tr>
      <w:tr w:rsidR="004A2802">
        <w:trPr>
          <w:trHeight w:val="1262"/>
          <w:jc w:val="center"/>
        </w:trPr>
        <w:tc>
          <w:tcPr>
            <w:tcW w:w="1695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 del texto</w:t>
            </w:r>
          </w:p>
        </w:tc>
        <w:tc>
          <w:tcPr>
            <w:tcW w:w="1560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estructura del texto es extremadamente confusa o inexistente, con una progresión de ideas casi incomprensible. La falta de conectores y transiciones dificulta enormemente la lectura.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estructura del texto es confusa y carece de orden, con una progresi</w:t>
            </w:r>
            <w:r>
              <w:rPr>
                <w:rFonts w:ascii="Arial" w:eastAsia="Arial" w:hAnsi="Arial" w:cs="Arial"/>
              </w:rPr>
              <w:t>ón de ideas difícil de seguir. La falta de conectores y transiciones contribuye a la falta de cohesión.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estructura del texto es algo confusa en algunos puntos, con una progresión de ideas que a veces resulta irregular. Se utilizan algunos conectores y t</w:t>
            </w:r>
            <w:r>
              <w:rPr>
                <w:rFonts w:ascii="Arial" w:eastAsia="Arial" w:hAnsi="Arial" w:cs="Arial"/>
              </w:rPr>
              <w:t>ransiciones, pero pueden ser poco claros o inadecuados.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estructura del texto es clara y fácil de seguir, con una progresión lógica de ideas. Se utilizan conectores y transiciones de manera efectiva para mejorar la fluidez del texto.</w:t>
            </w:r>
          </w:p>
        </w:tc>
        <w:tc>
          <w:tcPr>
            <w:tcW w:w="1530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estructura del te</w:t>
            </w:r>
            <w:r>
              <w:rPr>
                <w:rFonts w:ascii="Arial" w:eastAsia="Arial" w:hAnsi="Arial" w:cs="Arial"/>
              </w:rPr>
              <w:t>xto es clara y lógica, con una progresión natural de ideas y una fuerte cohesión entre las partes. Se utilizan eficazmente conectores y transiciones para mejorar la fluidez del texto.</w:t>
            </w:r>
          </w:p>
        </w:tc>
      </w:tr>
      <w:tr w:rsidR="004A2802">
        <w:trPr>
          <w:trHeight w:val="1500"/>
          <w:jc w:val="center"/>
        </w:trPr>
        <w:tc>
          <w:tcPr>
            <w:tcW w:w="1695" w:type="dxa"/>
            <w:vAlign w:val="center"/>
          </w:tcPr>
          <w:p w:rsidR="004A2802" w:rsidRDefault="004A2802">
            <w:pPr>
              <w:jc w:val="center"/>
              <w:rPr>
                <w:rFonts w:ascii="Arial" w:eastAsia="Arial" w:hAnsi="Arial" w:cs="Arial"/>
              </w:rPr>
            </w:pPr>
          </w:p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Uso del lenguaje (gramática y vocabulario)</w:t>
            </w:r>
          </w:p>
        </w:tc>
        <w:tc>
          <w:tcPr>
            <w:tcW w:w="1560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Tiene dificultades para exp</w:t>
            </w:r>
            <w:r>
              <w:rPr>
                <w:rFonts w:ascii="Arial" w:eastAsia="Arial" w:hAnsi="Arial" w:cs="Arial"/>
              </w:rPr>
              <w:t>resarse claramente principalment</w:t>
            </w:r>
            <w:r>
              <w:rPr>
                <w:rFonts w:ascii="Arial" w:eastAsia="Arial" w:hAnsi="Arial" w:cs="Arial"/>
              </w:rPr>
              <w:lastRenderedPageBreak/>
              <w:t>e porque no utiliza correctamente las reglas gramaticales en las oraciones y usa un vocabulario inapropiado y/o limitado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Utiliza con dificultad las reglas gramaticales en el texto y usa un </w:t>
            </w:r>
            <w:r>
              <w:rPr>
                <w:rFonts w:ascii="Arial" w:eastAsia="Arial" w:hAnsi="Arial" w:cs="Arial"/>
              </w:rPr>
              <w:lastRenderedPageBreak/>
              <w:t xml:space="preserve">vocabulario simple y limitado para </w:t>
            </w:r>
            <w:r>
              <w:rPr>
                <w:rFonts w:ascii="Arial" w:eastAsia="Arial" w:hAnsi="Arial" w:cs="Arial"/>
              </w:rPr>
              <w:t xml:space="preserve">hacerse entender. 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Utiliza con dificultad algunas reglas gramaticales que no </w:t>
            </w:r>
            <w:r>
              <w:rPr>
                <w:rFonts w:ascii="Arial" w:eastAsia="Arial" w:hAnsi="Arial" w:cs="Arial"/>
              </w:rPr>
              <w:lastRenderedPageBreak/>
              <w:t xml:space="preserve">alteran la comprensión del texto. </w:t>
            </w:r>
          </w:p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vocabulario es adecuado, aunque puede ser limitado en variedad y precisión.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Se expresa claramente utilizando correctamente todas o la mayoría</w:t>
            </w:r>
            <w:r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</w:rPr>
              <w:lastRenderedPageBreak/>
              <w:t>las reglas gramaticales en las oraciones. La elección de palabras es precisa y correcta.</w:t>
            </w:r>
          </w:p>
        </w:tc>
        <w:tc>
          <w:tcPr>
            <w:tcW w:w="1530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Se expresa </w:t>
            </w:r>
            <w:r w:rsidR="00AB5946">
              <w:rPr>
                <w:rFonts w:ascii="Arial" w:eastAsia="Arial" w:hAnsi="Arial" w:cs="Arial"/>
              </w:rPr>
              <w:t>excepcionalmente utilizando</w:t>
            </w:r>
            <w:r>
              <w:rPr>
                <w:rFonts w:ascii="Arial" w:eastAsia="Arial" w:hAnsi="Arial" w:cs="Arial"/>
              </w:rPr>
              <w:t xml:space="preserve"> correctamente las reglas </w:t>
            </w:r>
            <w:r>
              <w:rPr>
                <w:rFonts w:ascii="Arial" w:eastAsia="Arial" w:hAnsi="Arial" w:cs="Arial"/>
              </w:rPr>
              <w:lastRenderedPageBreak/>
              <w:t>gramaticales en las oraciones. El vocabulario es variado, correcto y trasciende lo estudiado en cl</w:t>
            </w:r>
            <w:r>
              <w:rPr>
                <w:rFonts w:ascii="Arial" w:eastAsia="Arial" w:hAnsi="Arial" w:cs="Arial"/>
              </w:rPr>
              <w:t xml:space="preserve">ase. </w:t>
            </w:r>
          </w:p>
        </w:tc>
      </w:tr>
      <w:tr w:rsidR="004A2802">
        <w:trPr>
          <w:trHeight w:val="1050"/>
          <w:jc w:val="center"/>
        </w:trPr>
        <w:tc>
          <w:tcPr>
            <w:tcW w:w="1695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Ortografía y puntuación </w:t>
            </w:r>
          </w:p>
        </w:tc>
        <w:tc>
          <w:tcPr>
            <w:tcW w:w="1560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ortografía incorrecta de las palabras interfiere con la comprensión. Carece de toda o la mayoría de la puntuación. 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Hay errores frecuentes de ortografía y puntuación que afectan en gran medida la comprensión. 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Hay errores frecuentes de ortografía y puntuación; pero estos no afectan al mensaje principal.</w:t>
            </w:r>
          </w:p>
        </w:tc>
        <w:tc>
          <w:tcPr>
            <w:tcW w:w="1485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ortografía es correcta la mayor parte del tiempo. Se utilizan la mayoría de los elementos de puntuación.</w:t>
            </w:r>
          </w:p>
        </w:tc>
        <w:tc>
          <w:tcPr>
            <w:tcW w:w="1530" w:type="dxa"/>
          </w:tcPr>
          <w:p w:rsidR="004A2802" w:rsidRDefault="00266DB4" w:rsidP="00AB5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ortografía es excepcional. Utiliza la puntuación c</w:t>
            </w:r>
            <w:r>
              <w:rPr>
                <w:rFonts w:ascii="Arial" w:eastAsia="Arial" w:hAnsi="Arial" w:cs="Arial"/>
              </w:rPr>
              <w:t>on precisión y eficacia.</w:t>
            </w:r>
          </w:p>
        </w:tc>
      </w:tr>
      <w:tr w:rsidR="004A2802">
        <w:trPr>
          <w:trHeight w:val="255"/>
          <w:jc w:val="center"/>
        </w:trPr>
        <w:tc>
          <w:tcPr>
            <w:tcW w:w="1695" w:type="dxa"/>
            <w:shd w:val="clear" w:color="auto" w:fill="D9D9D9"/>
          </w:tcPr>
          <w:p w:rsidR="004A2802" w:rsidRDefault="00266D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PUNTOS </w:t>
            </w:r>
          </w:p>
        </w:tc>
        <w:tc>
          <w:tcPr>
            <w:tcW w:w="1560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485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485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485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530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</w:tbl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4A2802">
      <w:pPr>
        <w:ind w:left="708"/>
        <w:rPr>
          <w:rFonts w:ascii="Arial" w:eastAsia="Arial" w:hAnsi="Arial" w:cs="Arial"/>
          <w:b/>
        </w:rPr>
      </w:pPr>
    </w:p>
    <w:p w:rsidR="004A2802" w:rsidRDefault="00266DB4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ÁREA:</w:t>
      </w:r>
      <w:r>
        <w:rPr>
          <w:rFonts w:ascii="Arial" w:eastAsia="Arial" w:hAnsi="Arial" w:cs="Arial"/>
        </w:rPr>
        <w:t xml:space="preserve"> HUMANIDADES IDIOMA EXTRANJERO</w:t>
      </w:r>
    </w:p>
    <w:p w:rsidR="004A2802" w:rsidRDefault="00266DB4">
      <w:pPr>
        <w:ind w:left="708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b/>
        </w:rPr>
        <w:t>TIPO DE EVALUACIÓN:</w:t>
      </w:r>
      <w:r>
        <w:rPr>
          <w:rFonts w:ascii="Arial" w:eastAsia="Arial" w:hAnsi="Arial" w:cs="Arial"/>
        </w:rPr>
        <w:t xml:space="preserve"> Comprensión de textos escritos </w:t>
      </w:r>
    </w:p>
    <w:tbl>
      <w:tblPr>
        <w:tblStyle w:val="a1"/>
        <w:tblW w:w="9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0"/>
        <w:gridCol w:w="1566"/>
        <w:gridCol w:w="1481"/>
        <w:gridCol w:w="1628"/>
        <w:gridCol w:w="1432"/>
        <w:gridCol w:w="1435"/>
      </w:tblGrid>
      <w:tr w:rsidR="004A2802">
        <w:trPr>
          <w:trHeight w:val="225"/>
          <w:jc w:val="center"/>
        </w:trPr>
        <w:tc>
          <w:tcPr>
            <w:tcW w:w="9232" w:type="dxa"/>
            <w:gridSpan w:val="6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RUBRICA DE EVALUACIÓN</w:t>
            </w:r>
          </w:p>
        </w:tc>
      </w:tr>
      <w:tr w:rsidR="004A2802">
        <w:trPr>
          <w:trHeight w:val="225"/>
          <w:jc w:val="center"/>
        </w:trPr>
        <w:tc>
          <w:tcPr>
            <w:tcW w:w="1690" w:type="dxa"/>
            <w:shd w:val="clear" w:color="auto" w:fill="BDD7EE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</w:t>
            </w:r>
          </w:p>
        </w:tc>
        <w:tc>
          <w:tcPr>
            <w:tcW w:w="7542" w:type="dxa"/>
            <w:gridSpan w:val="5"/>
            <w:shd w:val="clear" w:color="auto" w:fill="BDD7EE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</w:t>
            </w:r>
          </w:p>
        </w:tc>
      </w:tr>
      <w:tr w:rsidR="004A2802">
        <w:trPr>
          <w:trHeight w:val="1262"/>
          <w:jc w:val="center"/>
        </w:trPr>
        <w:tc>
          <w:tcPr>
            <w:tcW w:w="1690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Determinación de elementos clave</w:t>
            </w:r>
          </w:p>
        </w:tc>
        <w:tc>
          <w:tcPr>
            <w:tcW w:w="1566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Carece de una identificación clara de los elementos clave del texto.</w:t>
            </w:r>
          </w:p>
        </w:tc>
        <w:tc>
          <w:tcPr>
            <w:tcW w:w="1481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 con dificultad algunos elementos que son importantes para el texto.</w:t>
            </w:r>
          </w:p>
        </w:tc>
        <w:tc>
          <w:tcPr>
            <w:tcW w:w="1628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 palabras, personajes y eventos relevantes en el texto. Intenta argumentar de manera básica para s</w:t>
            </w:r>
            <w:r>
              <w:rPr>
                <w:rFonts w:ascii="Arial" w:eastAsia="Arial" w:hAnsi="Arial" w:cs="Arial"/>
              </w:rPr>
              <w:t xml:space="preserve">acar conclusiones. </w:t>
            </w:r>
          </w:p>
        </w:tc>
        <w:tc>
          <w:tcPr>
            <w:tcW w:w="1432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Determina de manera adecuada los elementos clave del texto y argumenta su importancia dentro de este. </w:t>
            </w:r>
          </w:p>
        </w:tc>
        <w:tc>
          <w:tcPr>
            <w:tcW w:w="143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 de manera excepcional todos los elementos clave del texto. Explica de manera </w:t>
            </w:r>
            <w:r w:rsidR="00AB5946">
              <w:rPr>
                <w:rFonts w:ascii="Arial" w:eastAsia="Arial" w:hAnsi="Arial" w:cs="Arial"/>
              </w:rPr>
              <w:t>clara la</w:t>
            </w:r>
            <w:r>
              <w:rPr>
                <w:rFonts w:ascii="Arial" w:eastAsia="Arial" w:hAnsi="Arial" w:cs="Arial"/>
              </w:rPr>
              <w:t xml:space="preserve"> importancia de los elementos y argu</w:t>
            </w:r>
            <w:r>
              <w:rPr>
                <w:rFonts w:ascii="Arial" w:eastAsia="Arial" w:hAnsi="Arial" w:cs="Arial"/>
              </w:rPr>
              <w:t xml:space="preserve">menta el porqué. </w:t>
            </w:r>
          </w:p>
        </w:tc>
      </w:tr>
      <w:tr w:rsidR="004A2802">
        <w:trPr>
          <w:trHeight w:val="1262"/>
          <w:jc w:val="center"/>
        </w:trPr>
        <w:tc>
          <w:tcPr>
            <w:tcW w:w="1690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Conexiones con el saber previo</w:t>
            </w:r>
          </w:p>
          <w:p w:rsidR="004A2802" w:rsidRDefault="004A280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6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Carece de conexiones entre el texto y los saberes previos del estudiante.</w:t>
            </w:r>
          </w:p>
          <w:p w:rsidR="004A2802" w:rsidRDefault="004A2802">
            <w:pPr>
              <w:rPr>
                <w:rFonts w:ascii="Arial" w:eastAsia="Arial" w:hAnsi="Arial" w:cs="Arial"/>
              </w:rPr>
            </w:pPr>
          </w:p>
        </w:tc>
        <w:tc>
          <w:tcPr>
            <w:tcW w:w="1481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 conexiones simples con sus saberes </w:t>
            </w:r>
            <w:r w:rsidR="00AB5946">
              <w:rPr>
                <w:rFonts w:ascii="Arial" w:eastAsia="Arial" w:hAnsi="Arial" w:cs="Arial"/>
              </w:rPr>
              <w:t>previos,</w:t>
            </w:r>
            <w:r>
              <w:rPr>
                <w:rFonts w:ascii="Arial" w:eastAsia="Arial" w:hAnsi="Arial" w:cs="Arial"/>
              </w:rPr>
              <w:t xml:space="preserve"> pero con una explicación insuficiente o irrelevante. </w:t>
            </w:r>
          </w:p>
        </w:tc>
        <w:tc>
          <w:tcPr>
            <w:tcW w:w="1628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 sus saberes pre</w:t>
            </w:r>
            <w:r>
              <w:rPr>
                <w:rFonts w:ascii="Arial" w:eastAsia="Arial" w:hAnsi="Arial" w:cs="Arial"/>
              </w:rPr>
              <w:t>vios con el texto de forma básica y realiza algunas interpretaciones sencillas con estos elementos.</w:t>
            </w:r>
          </w:p>
        </w:tc>
        <w:tc>
          <w:tcPr>
            <w:tcW w:w="1432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Asocia de manera apropiada elementos de sus saberes previos con elementos del texto. Puede argumentar su razonamiento ciñéndose al texto. </w:t>
            </w:r>
          </w:p>
        </w:tc>
        <w:tc>
          <w:tcPr>
            <w:tcW w:w="143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Explica en forma </w:t>
            </w:r>
            <w:r>
              <w:rPr>
                <w:rFonts w:ascii="Arial" w:eastAsia="Arial" w:hAnsi="Arial" w:cs="Arial"/>
              </w:rPr>
              <w:t>clara cómo sus conocimientos previos enriquecen la interpretación del texto. Puede realizar de manera clara conexiones por fuera del texto.</w:t>
            </w:r>
          </w:p>
        </w:tc>
      </w:tr>
      <w:tr w:rsidR="004A2802">
        <w:trPr>
          <w:trHeight w:val="1517"/>
          <w:jc w:val="center"/>
        </w:trPr>
        <w:tc>
          <w:tcPr>
            <w:tcW w:w="1690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Seguimiento a la comprensión</w:t>
            </w:r>
          </w:p>
        </w:tc>
        <w:tc>
          <w:tcPr>
            <w:tcW w:w="1566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Carece de conocimiento sobre el proceso de lectura. No hay una intención clara por com</w:t>
            </w:r>
            <w:r>
              <w:rPr>
                <w:rFonts w:ascii="Arial" w:eastAsia="Arial" w:hAnsi="Arial" w:cs="Arial"/>
              </w:rPr>
              <w:t xml:space="preserve">prender el texto. </w:t>
            </w:r>
          </w:p>
        </w:tc>
        <w:tc>
          <w:tcPr>
            <w:tcW w:w="1481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Tiene problemas de comprensión desde el nivel lexical (Palabras). Las estrategias se basan en </w:t>
            </w:r>
            <w:r>
              <w:rPr>
                <w:rFonts w:ascii="Arial" w:eastAsia="Arial" w:hAnsi="Arial" w:cs="Arial"/>
              </w:rPr>
              <w:lastRenderedPageBreak/>
              <w:t xml:space="preserve">ver qué suena mejor. Es capaz de identificar en qué tiene dificultades.  </w:t>
            </w:r>
          </w:p>
        </w:tc>
        <w:tc>
          <w:tcPr>
            <w:tcW w:w="1628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Tiene problemas de comprensión desde el nivel de cohesión (Oraciones) Comprende el léxico de manera adecuada. </w:t>
            </w:r>
            <w:r>
              <w:rPr>
                <w:rFonts w:ascii="Arial" w:eastAsia="Arial" w:hAnsi="Arial" w:cs="Arial"/>
              </w:rPr>
              <w:lastRenderedPageBreak/>
              <w:t xml:space="preserve">Puede articular y usar una estrategia sencilla para una mejor comprensión. </w:t>
            </w:r>
          </w:p>
        </w:tc>
        <w:tc>
          <w:tcPr>
            <w:tcW w:w="1432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Usa por lo menos una estrategia específica para inferir el significado</w:t>
            </w:r>
            <w:r>
              <w:rPr>
                <w:rFonts w:ascii="Arial" w:eastAsia="Arial" w:hAnsi="Arial" w:cs="Arial"/>
              </w:rPr>
              <w:t xml:space="preserve"> cuando no comprenda, El problema </w:t>
            </w:r>
            <w:r>
              <w:rPr>
                <w:rFonts w:ascii="Arial" w:eastAsia="Arial" w:hAnsi="Arial" w:cs="Arial"/>
              </w:rPr>
              <w:lastRenderedPageBreak/>
              <w:t xml:space="preserve">de comprensión ocurre a nivel de coherencia. </w:t>
            </w:r>
          </w:p>
        </w:tc>
        <w:tc>
          <w:tcPr>
            <w:tcW w:w="143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Usa más de una estrategia para inferir el significado cuando no comprenda; es capaz de articular de </w:t>
            </w:r>
            <w:r>
              <w:rPr>
                <w:rFonts w:ascii="Arial" w:eastAsia="Arial" w:hAnsi="Arial" w:cs="Arial"/>
              </w:rPr>
              <w:lastRenderedPageBreak/>
              <w:t>manera clara cuáles estrategias son más apropiadas para un texto específico.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A2802">
        <w:trPr>
          <w:trHeight w:val="1006"/>
          <w:jc w:val="center"/>
        </w:trPr>
        <w:tc>
          <w:tcPr>
            <w:tcW w:w="1690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Inferencia</w:t>
            </w:r>
          </w:p>
        </w:tc>
        <w:tc>
          <w:tcPr>
            <w:tcW w:w="1566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Carece de predicciones; no usa el texto como guía para inferir o sacar conclusiones.</w:t>
            </w:r>
          </w:p>
        </w:tc>
        <w:tc>
          <w:tcPr>
            <w:tcW w:w="1481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Intenta realizar predicciones usando el texto de manera insuficiente para defender su argumento.</w:t>
            </w:r>
          </w:p>
        </w:tc>
        <w:tc>
          <w:tcPr>
            <w:tcW w:w="1628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conclusiones y predicciones que son consistentes con</w:t>
            </w:r>
            <w:r>
              <w:rPr>
                <w:rFonts w:ascii="Arial" w:eastAsia="Arial" w:hAnsi="Arial" w:cs="Arial"/>
              </w:rPr>
              <w:t xml:space="preserve"> el texto. </w:t>
            </w:r>
          </w:p>
        </w:tc>
        <w:tc>
          <w:tcPr>
            <w:tcW w:w="1432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 predicciones y es capaz de explicar satisfactoriamente  la fuente de la cuál sacó dicha conclusión.</w:t>
            </w:r>
          </w:p>
        </w:tc>
        <w:tc>
          <w:tcPr>
            <w:tcW w:w="143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 predicciones, interpretaciones y conclusiones sobre el texto que incluyan conexiones entre el texto y las ideas, creencias y saberes previos del estudiante</w:t>
            </w:r>
          </w:p>
        </w:tc>
      </w:tr>
      <w:tr w:rsidR="004A2802">
        <w:trPr>
          <w:trHeight w:val="255"/>
          <w:jc w:val="center"/>
        </w:trPr>
        <w:tc>
          <w:tcPr>
            <w:tcW w:w="1690" w:type="dxa"/>
            <w:shd w:val="clear" w:color="auto" w:fill="D9D9D9"/>
          </w:tcPr>
          <w:p w:rsidR="004A2802" w:rsidRDefault="00266D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PUNTOS </w:t>
            </w:r>
          </w:p>
        </w:tc>
        <w:tc>
          <w:tcPr>
            <w:tcW w:w="1566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481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628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432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435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</w:tbl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4A2802">
      <w:pPr>
        <w:rPr>
          <w:rFonts w:ascii="Arial" w:eastAsia="Arial" w:hAnsi="Arial" w:cs="Arial"/>
          <w:b/>
        </w:rPr>
      </w:pPr>
    </w:p>
    <w:p w:rsidR="004A2802" w:rsidRDefault="00266DB4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ÁREA:</w:t>
      </w:r>
      <w:r>
        <w:rPr>
          <w:rFonts w:ascii="Arial" w:eastAsia="Arial" w:hAnsi="Arial" w:cs="Arial"/>
        </w:rPr>
        <w:t xml:space="preserve"> HUMANIDADES IDIOMA EXTRANJERO</w:t>
      </w:r>
    </w:p>
    <w:p w:rsidR="004A2802" w:rsidRDefault="00266DB4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TIPO DE EVALUACIÓN:</w:t>
      </w:r>
      <w:r>
        <w:rPr>
          <w:rFonts w:ascii="Arial" w:eastAsia="Arial" w:hAnsi="Arial" w:cs="Arial"/>
        </w:rPr>
        <w:t xml:space="preserve"> Comprensión de textos orales </w:t>
      </w:r>
    </w:p>
    <w:tbl>
      <w:tblPr>
        <w:tblStyle w:val="a2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605"/>
        <w:gridCol w:w="1575"/>
        <w:gridCol w:w="1635"/>
        <w:gridCol w:w="1515"/>
        <w:gridCol w:w="1440"/>
      </w:tblGrid>
      <w:tr w:rsidR="004A2802">
        <w:trPr>
          <w:trHeight w:val="225"/>
          <w:jc w:val="center"/>
        </w:trPr>
        <w:tc>
          <w:tcPr>
            <w:tcW w:w="9345" w:type="dxa"/>
            <w:gridSpan w:val="6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RUBRICA DE EVALUACIÓN</w:t>
            </w:r>
          </w:p>
        </w:tc>
      </w:tr>
      <w:tr w:rsidR="004A2802">
        <w:trPr>
          <w:trHeight w:val="225"/>
          <w:jc w:val="center"/>
        </w:trPr>
        <w:tc>
          <w:tcPr>
            <w:tcW w:w="1575" w:type="dxa"/>
            <w:shd w:val="clear" w:color="auto" w:fill="BDD7EE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</w:t>
            </w:r>
          </w:p>
        </w:tc>
        <w:tc>
          <w:tcPr>
            <w:tcW w:w="7770" w:type="dxa"/>
            <w:gridSpan w:val="5"/>
            <w:shd w:val="clear" w:color="auto" w:fill="BDD7EE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</w:t>
            </w:r>
          </w:p>
        </w:tc>
      </w:tr>
      <w:tr w:rsidR="004A2802">
        <w:trPr>
          <w:trHeight w:val="1262"/>
          <w:jc w:val="center"/>
        </w:trPr>
        <w:tc>
          <w:tcPr>
            <w:tcW w:w="1575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interpretación y Fluidez del texto</w:t>
            </w:r>
          </w:p>
        </w:tc>
        <w:tc>
          <w:tcPr>
            <w:tcW w:w="160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Carece de acercamiento al sentido del texto, motivo por el cual existe una falta clara de interpretación del mismo.</w:t>
            </w:r>
          </w:p>
        </w:tc>
        <w:tc>
          <w:tcPr>
            <w:tcW w:w="157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 dificultades para procesar e interpretar la lectura realizada.</w:t>
            </w:r>
          </w:p>
        </w:tc>
        <w:tc>
          <w:tcPr>
            <w:tcW w:w="163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 aunque con algo de dificultad el texto.</w:t>
            </w:r>
          </w:p>
        </w:tc>
        <w:tc>
          <w:tcPr>
            <w:tcW w:w="151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 en forma general el texto trabajado, procesa bien la lectura realizada.</w:t>
            </w:r>
          </w:p>
        </w:tc>
        <w:tc>
          <w:tcPr>
            <w:tcW w:w="1440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nivel de interpretación del texto es satisfactorio, procesa de manera eficaz la lectura realizada. </w:t>
            </w:r>
          </w:p>
        </w:tc>
      </w:tr>
      <w:tr w:rsidR="004A2802">
        <w:trPr>
          <w:trHeight w:val="1262"/>
          <w:jc w:val="center"/>
        </w:trPr>
        <w:tc>
          <w:tcPr>
            <w:tcW w:w="1575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Localización de información explícita</w:t>
            </w:r>
          </w:p>
          <w:p w:rsidR="004A2802" w:rsidRDefault="004A28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0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Carece de comprensión para localizar  la información explícita del texto (qué, quién, cuándo, dónde, etc.)</w:t>
            </w:r>
          </w:p>
        </w:tc>
        <w:tc>
          <w:tcPr>
            <w:tcW w:w="157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Tiene </w:t>
            </w:r>
            <w:r>
              <w:rPr>
                <w:rFonts w:ascii="Arial" w:eastAsia="Arial" w:hAnsi="Arial" w:cs="Arial"/>
              </w:rPr>
              <w:t>grandes dificultades para la información explícita del texto (qué, quién, cuándo, dónde, etc.)</w:t>
            </w:r>
          </w:p>
        </w:tc>
        <w:tc>
          <w:tcPr>
            <w:tcW w:w="163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Tiene dificultad para localizar parte de la  información explícita del texto (qué, quién, cuándo, dónde, etc.)</w:t>
            </w:r>
          </w:p>
        </w:tc>
        <w:tc>
          <w:tcPr>
            <w:tcW w:w="151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Localiza en general gran parte de la información e</w:t>
            </w:r>
            <w:r>
              <w:rPr>
                <w:rFonts w:ascii="Arial" w:eastAsia="Arial" w:hAnsi="Arial" w:cs="Arial"/>
              </w:rPr>
              <w:t>xplícita del texto (qué, quién, cuándo, dónde, etc.)</w:t>
            </w:r>
          </w:p>
        </w:tc>
        <w:tc>
          <w:tcPr>
            <w:tcW w:w="1440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Localiza con facilidad información explícita del texto (qué, quién, cuándo, dónde, etc.) </w:t>
            </w:r>
          </w:p>
        </w:tc>
      </w:tr>
      <w:tr w:rsidR="004A2802">
        <w:trPr>
          <w:trHeight w:val="1517"/>
          <w:jc w:val="center"/>
        </w:trPr>
        <w:tc>
          <w:tcPr>
            <w:tcW w:w="1575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Comprensión del texto</w:t>
            </w:r>
          </w:p>
        </w:tc>
        <w:tc>
          <w:tcPr>
            <w:tcW w:w="160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Carece de comprensión global del texto trabajado.</w:t>
            </w:r>
          </w:p>
          <w:p w:rsidR="004A2802" w:rsidRDefault="004A2802">
            <w:pPr>
              <w:rPr>
                <w:rFonts w:ascii="Arial" w:eastAsia="Arial" w:hAnsi="Arial" w:cs="Arial"/>
              </w:rPr>
            </w:pPr>
          </w:p>
          <w:p w:rsidR="004A2802" w:rsidRDefault="004A2802">
            <w:pPr>
              <w:rPr>
                <w:rFonts w:ascii="Arial" w:eastAsia="Arial" w:hAnsi="Arial" w:cs="Arial"/>
              </w:rPr>
            </w:pPr>
          </w:p>
          <w:p w:rsidR="004A2802" w:rsidRDefault="004A2802">
            <w:pPr>
              <w:rPr>
                <w:rFonts w:ascii="Arial" w:eastAsia="Arial" w:hAnsi="Arial" w:cs="Arial"/>
              </w:rPr>
            </w:pPr>
          </w:p>
        </w:tc>
        <w:tc>
          <w:tcPr>
            <w:tcW w:w="157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Presenta dificultades en cuanto a la </w:t>
            </w:r>
            <w:r>
              <w:rPr>
                <w:rFonts w:ascii="Arial" w:eastAsia="Arial" w:hAnsi="Arial" w:cs="Arial"/>
              </w:rPr>
              <w:t>comprensión global del texto trabajado.</w:t>
            </w:r>
          </w:p>
        </w:tc>
        <w:tc>
          <w:tcPr>
            <w:tcW w:w="163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Existe un nivel intermedio de comprensión del texto, debe enfatizar en el procesamiento de la información.</w:t>
            </w:r>
          </w:p>
        </w:tc>
        <w:tc>
          <w:tcPr>
            <w:tcW w:w="151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 la idea general del texto trabajado.</w:t>
            </w:r>
          </w:p>
        </w:tc>
        <w:tc>
          <w:tcPr>
            <w:tcW w:w="1440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 a cabalidad el texto trabajado.</w:t>
            </w:r>
          </w:p>
        </w:tc>
      </w:tr>
      <w:tr w:rsidR="004A2802">
        <w:trPr>
          <w:trHeight w:val="1006"/>
          <w:jc w:val="center"/>
        </w:trPr>
        <w:tc>
          <w:tcPr>
            <w:tcW w:w="1575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Análisis</w:t>
            </w:r>
          </w:p>
        </w:tc>
        <w:tc>
          <w:tcPr>
            <w:tcW w:w="160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Carece de interpretación y análisis del texto trabajado.</w:t>
            </w:r>
          </w:p>
        </w:tc>
        <w:tc>
          <w:tcPr>
            <w:tcW w:w="157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Tiene deficiencia en la interpretación y análisis de texto.</w:t>
            </w:r>
          </w:p>
        </w:tc>
        <w:tc>
          <w:tcPr>
            <w:tcW w:w="163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Tiene una capacidad aceptable de análisis e interpretación del texto trabajado. </w:t>
            </w:r>
          </w:p>
        </w:tc>
        <w:tc>
          <w:tcPr>
            <w:tcW w:w="1515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Lee e interpreta en general el texto, logra definir e inte</w:t>
            </w:r>
            <w:r>
              <w:rPr>
                <w:rFonts w:ascii="Arial" w:eastAsia="Arial" w:hAnsi="Arial" w:cs="Arial"/>
              </w:rPr>
              <w:t>rpretar parte de lo que el autor desea expresar.</w:t>
            </w:r>
          </w:p>
        </w:tc>
        <w:tc>
          <w:tcPr>
            <w:tcW w:w="1440" w:type="dxa"/>
          </w:tcPr>
          <w:p w:rsidR="004A2802" w:rsidRDefault="00266D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Puede leer e interpretar eficientemente el texto, define y entiende claramente lo que el autor quiere expresar.</w:t>
            </w:r>
          </w:p>
        </w:tc>
      </w:tr>
      <w:tr w:rsidR="004A2802">
        <w:trPr>
          <w:trHeight w:val="255"/>
          <w:jc w:val="center"/>
        </w:trPr>
        <w:tc>
          <w:tcPr>
            <w:tcW w:w="1575" w:type="dxa"/>
            <w:shd w:val="clear" w:color="auto" w:fill="D9D9D9"/>
          </w:tcPr>
          <w:p w:rsidR="004A2802" w:rsidRDefault="00266DB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PUNTOS </w:t>
            </w:r>
          </w:p>
        </w:tc>
        <w:tc>
          <w:tcPr>
            <w:tcW w:w="1605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575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635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515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440" w:type="dxa"/>
            <w:shd w:val="clear" w:color="auto" w:fill="D9D9D9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</w:tbl>
    <w:p w:rsidR="004A2802" w:rsidRDefault="004A2802">
      <w:pPr>
        <w:rPr>
          <w:rFonts w:ascii="Arial" w:eastAsia="Arial" w:hAnsi="Arial" w:cs="Arial"/>
        </w:rPr>
      </w:pPr>
    </w:p>
    <w:p w:rsidR="004A2802" w:rsidRDefault="004A2802">
      <w:pPr>
        <w:rPr>
          <w:rFonts w:ascii="Arial" w:eastAsia="Arial" w:hAnsi="Arial" w:cs="Arial"/>
        </w:rPr>
      </w:pPr>
    </w:p>
    <w:p w:rsidR="004A2802" w:rsidRDefault="004A2802">
      <w:pPr>
        <w:rPr>
          <w:rFonts w:ascii="Arial" w:eastAsia="Arial" w:hAnsi="Arial" w:cs="Arial"/>
        </w:rPr>
      </w:pPr>
    </w:p>
    <w:p w:rsidR="004A2802" w:rsidRDefault="004A2802">
      <w:pPr>
        <w:spacing w:line="276" w:lineRule="auto"/>
        <w:rPr>
          <w:rFonts w:ascii="Arial" w:eastAsia="Arial" w:hAnsi="Arial" w:cs="Arial"/>
        </w:rPr>
      </w:pPr>
    </w:p>
    <w:tbl>
      <w:tblPr>
        <w:tblStyle w:val="a3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3152"/>
        <w:gridCol w:w="3622"/>
      </w:tblGrid>
      <w:tr w:rsidR="004A2802">
        <w:trPr>
          <w:jc w:val="center"/>
        </w:trPr>
        <w:tc>
          <w:tcPr>
            <w:tcW w:w="3858" w:type="dxa"/>
            <w:shd w:val="clear" w:color="auto" w:fill="A6A6A6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</w:rPr>
              <w:t>ELABORADO POR</w:t>
            </w:r>
          </w:p>
        </w:tc>
        <w:tc>
          <w:tcPr>
            <w:tcW w:w="3152" w:type="dxa"/>
            <w:shd w:val="clear" w:color="auto" w:fill="A6A6A6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REVISADO POR</w:t>
            </w:r>
          </w:p>
        </w:tc>
        <w:tc>
          <w:tcPr>
            <w:tcW w:w="3622" w:type="dxa"/>
            <w:shd w:val="clear" w:color="auto" w:fill="A6A6A6"/>
          </w:tcPr>
          <w:p w:rsidR="004A2802" w:rsidRDefault="00266DB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APROBADO POR</w:t>
            </w:r>
          </w:p>
          <w:p w:rsidR="004A2802" w:rsidRDefault="004A280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A2802">
        <w:trPr>
          <w:jc w:val="center"/>
        </w:trPr>
        <w:tc>
          <w:tcPr>
            <w:tcW w:w="3858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 Luis Villalobos Martínez</w:t>
            </w:r>
          </w:p>
        </w:tc>
        <w:tc>
          <w:tcPr>
            <w:tcW w:w="3152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Alexandra María Vélez Bravo</w:t>
            </w:r>
          </w:p>
        </w:tc>
        <w:tc>
          <w:tcPr>
            <w:tcW w:w="3622" w:type="dxa"/>
            <w:vAlign w:val="center"/>
          </w:tcPr>
          <w:p w:rsidR="004A2802" w:rsidRDefault="00266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Myriam Rocío Correa Arroyave</w:t>
            </w:r>
          </w:p>
        </w:tc>
      </w:tr>
    </w:tbl>
    <w:p w:rsidR="004A2802" w:rsidRDefault="004A2802">
      <w:pPr>
        <w:rPr>
          <w:rFonts w:ascii="Arial" w:eastAsia="Arial" w:hAnsi="Arial" w:cs="Arial"/>
        </w:rPr>
      </w:pPr>
    </w:p>
    <w:sectPr w:rsidR="004A2802">
      <w:headerReference w:type="default" r:id="rId7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B4" w:rsidRDefault="00266DB4">
      <w:pPr>
        <w:spacing w:after="0" w:line="240" w:lineRule="auto"/>
      </w:pPr>
      <w:r>
        <w:separator/>
      </w:r>
    </w:p>
  </w:endnote>
  <w:endnote w:type="continuationSeparator" w:id="0">
    <w:p w:rsidR="00266DB4" w:rsidRDefault="0026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B4" w:rsidRDefault="00266DB4">
      <w:pPr>
        <w:spacing w:after="0" w:line="240" w:lineRule="auto"/>
      </w:pPr>
      <w:r>
        <w:separator/>
      </w:r>
    </w:p>
  </w:footnote>
  <w:footnote w:type="continuationSeparator" w:id="0">
    <w:p w:rsidR="00266DB4" w:rsidRDefault="0026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02" w:rsidRDefault="004A280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10753" w:type="dxa"/>
      <w:tblInd w:w="11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2063"/>
      <w:gridCol w:w="7292"/>
      <w:gridCol w:w="1398"/>
    </w:tblGrid>
    <w:tr w:rsidR="004A2802">
      <w:trPr>
        <w:trHeight w:val="1400"/>
      </w:trPr>
      <w:tc>
        <w:tcPr>
          <w:tcW w:w="20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A2802" w:rsidRDefault="00266DB4">
          <w:pPr>
            <w:jc w:val="center"/>
            <w:rPr>
              <w:sz w:val="6"/>
              <w:szCs w:val="6"/>
              <w:highlight w:val="yellow"/>
            </w:rPr>
          </w:pPr>
          <w:bookmarkStart w:id="2" w:name="_heading=h.30j0zll" w:colFirst="0" w:colLast="0"/>
          <w:bookmarkEnd w:id="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-54609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0" b="0"/>
                <wp:wrapSquare wrapText="bothSides" distT="0" distB="0" distL="114300" distR="114300"/>
                <wp:docPr id="82653033" name="image1.jpg" descr="Diagram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iagram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4A2802" w:rsidRDefault="00266DB4">
          <w:pPr>
            <w:keepNext/>
            <w:spacing w:after="0" w:line="240" w:lineRule="auto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</w:rPr>
            <w:t xml:space="preserve">INSTITUCIÓN EDUCATIVA </w:t>
          </w:r>
        </w:p>
        <w:p w:rsidR="004A2802" w:rsidRDefault="00266DB4">
          <w:pPr>
            <w:keepNext/>
            <w:spacing w:after="0" w:line="240" w:lineRule="auto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  ANTONIO JOSÉ DE SUCRE</w:t>
          </w:r>
        </w:p>
        <w:p w:rsidR="004A2802" w:rsidRDefault="00266DB4">
          <w:pPr>
            <w:spacing w:after="0" w:line="240" w:lineRule="auto"/>
            <w:jc w:val="center"/>
            <w:rPr>
              <w:rFonts w:ascii="Arial" w:eastAsia="Arial" w:hAnsi="Arial" w:cs="Arial"/>
              <w:i/>
            </w:rPr>
          </w:pPr>
          <w:r>
            <w:rPr>
              <w:rFonts w:ascii="Arial" w:eastAsia="Arial" w:hAnsi="Arial" w:cs="Arial"/>
              <w:i/>
            </w:rPr>
            <w:t>“Formando ciudadanos competentes con responsabilidad social”</w:t>
          </w:r>
        </w:p>
      </w:tc>
      <w:tc>
        <w:tcPr>
          <w:tcW w:w="13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A2802" w:rsidRDefault="00266DB4">
          <w:pPr>
            <w:jc w:val="center"/>
            <w:rPr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35437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82653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4A2802">
      <w:trPr>
        <w:trHeight w:val="468"/>
      </w:trPr>
      <w:tc>
        <w:tcPr>
          <w:tcW w:w="20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4A2802" w:rsidRDefault="00266DB4">
          <w:pPr>
            <w:keepNext/>
            <w:jc w:val="center"/>
            <w:rPr>
              <w:rFonts w:ascii="Arial" w:eastAsia="Arial" w:hAnsi="Arial" w:cs="Arial"/>
              <w:color w:val="A6A6A6"/>
              <w:sz w:val="18"/>
              <w:szCs w:val="18"/>
            </w:rPr>
          </w:pPr>
          <w:r>
            <w:rPr>
              <w:rFonts w:ascii="Arial" w:eastAsia="Arial" w:hAnsi="Arial" w:cs="Arial"/>
              <w:color w:val="A6A6A6"/>
              <w:sz w:val="18"/>
              <w:szCs w:val="18"/>
            </w:rPr>
            <w:t>CÓDIGO: FP-FO-58</w:t>
          </w:r>
        </w:p>
      </w:tc>
      <w:tc>
        <w:tcPr>
          <w:tcW w:w="729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4A2802" w:rsidRDefault="00266DB4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sz w:val="24"/>
              <w:szCs w:val="24"/>
            </w:rPr>
            <w:t>RUBRICA PARA LA EVALUACIÓN DE TRABAJOS Y TAREAS</w:t>
          </w:r>
        </w:p>
      </w:tc>
      <w:tc>
        <w:tcPr>
          <w:tcW w:w="13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4A2802" w:rsidRDefault="00266DB4">
          <w:pPr>
            <w:jc w:val="center"/>
            <w:rPr>
              <w:rFonts w:ascii="Arial" w:eastAsia="Arial" w:hAnsi="Arial" w:cs="Arial"/>
              <w:color w:val="A6A6A6"/>
              <w:sz w:val="18"/>
              <w:szCs w:val="18"/>
            </w:rPr>
          </w:pPr>
          <w:r>
            <w:rPr>
              <w:rFonts w:ascii="Arial" w:eastAsia="Arial" w:hAnsi="Arial" w:cs="Arial"/>
              <w:color w:val="A6A6A6"/>
              <w:sz w:val="18"/>
              <w:szCs w:val="18"/>
            </w:rPr>
            <w:t>VERSIÓN: 1</w:t>
          </w:r>
        </w:p>
      </w:tc>
    </w:tr>
  </w:tbl>
  <w:p w:rsidR="004A2802" w:rsidRDefault="004A2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2"/>
    <w:rsid w:val="00266DB4"/>
    <w:rsid w:val="004A2802"/>
    <w:rsid w:val="00A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E155"/>
  <w15:docId w15:val="{C9419FA4-2D81-43C5-9443-642F304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bCVKRHgbT1k6vqNYQQflrcN7Q==">CgMxLjAyCGguZ2pkZ3hzMgloLjMwajB6bGw4AHIhMTBhQk92VlNDYlg0TklUNHFjOEZDUE43X2VLa19GOTJT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VILLALOBOS</dc:creator>
  <cp:lastModifiedBy>user</cp:lastModifiedBy>
  <cp:revision>2</cp:revision>
  <dcterms:created xsi:type="dcterms:W3CDTF">2024-03-01T11:25:00Z</dcterms:created>
  <dcterms:modified xsi:type="dcterms:W3CDTF">2025-01-23T14:46:00Z</dcterms:modified>
</cp:coreProperties>
</file>